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936"/>
        <w:tblW w:w="65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950"/>
      </w:tblGrid>
      <w:tr w:rsidR="00FB0E1A" w:rsidRPr="00FB0E1A" w14:paraId="06357BFE" w14:textId="77777777" w:rsidTr="00FB0E1A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F7D796" w14:textId="77777777" w:rsidR="00FB0E1A" w:rsidRPr="00FB0E1A" w:rsidRDefault="00FB0E1A" w:rsidP="00FB0E1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B0E1A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5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16728D" w14:textId="77777777" w:rsidR="00FB0E1A" w:rsidRPr="00FB0E1A" w:rsidRDefault="00FB0E1A" w:rsidP="00FB0E1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B0E1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Aeroklub Rzeszowski</w:t>
            </w:r>
            <w:r w:rsidRPr="00FB0E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0E1A" w:rsidRPr="00FB0E1A" w14:paraId="299492F6" w14:textId="77777777" w:rsidTr="00FB0E1A">
        <w:trPr>
          <w:trHeight w:val="31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E280E9" w14:textId="77777777" w:rsidR="00FB0E1A" w:rsidRPr="00FB0E1A" w:rsidRDefault="00FB0E1A" w:rsidP="00FB0E1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B0E1A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7848FB" w14:textId="77777777" w:rsidR="00FB0E1A" w:rsidRPr="00FB0E1A" w:rsidRDefault="00FB0E1A" w:rsidP="00FB0E1A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FB0E1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Agencja Reklamowa Roxart Sp. z o.o.</w:t>
            </w:r>
            <w:r w:rsidRPr="00FB0E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0E1A" w:rsidRPr="00FB0E1A" w14:paraId="09449613" w14:textId="77777777" w:rsidTr="00FB0E1A">
        <w:trPr>
          <w:trHeight w:val="31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D6AFAC" w14:textId="77777777" w:rsidR="00FB0E1A" w:rsidRPr="00FB0E1A" w:rsidRDefault="00FB0E1A" w:rsidP="00FB0E1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B0E1A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1E3E31" w14:textId="77777777" w:rsidR="00FB0E1A" w:rsidRPr="00FB0E1A" w:rsidRDefault="00FB0E1A" w:rsidP="00FB0E1A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FB0E1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Borg Warner Poland Sp. z o.o.</w:t>
            </w:r>
            <w:r w:rsidRPr="00FB0E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0E1A" w:rsidRPr="00FB0E1A" w14:paraId="7A9C96F6" w14:textId="77777777" w:rsidTr="00FB0E1A">
        <w:trPr>
          <w:trHeight w:val="31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3E1A31" w14:textId="77777777" w:rsidR="00FB0E1A" w:rsidRPr="00FB0E1A" w:rsidRDefault="00FB0E1A" w:rsidP="00FB0E1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B0E1A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7F81A0" w14:textId="77777777" w:rsidR="00FB0E1A" w:rsidRPr="00FB0E1A" w:rsidRDefault="00FB0E1A" w:rsidP="00FB0E1A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FB0E1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Cyfrowa Foto Sp. z o.o.</w:t>
            </w:r>
            <w:r w:rsidRPr="00FB0E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0E1A" w:rsidRPr="00FB0E1A" w14:paraId="1CA4D1F0" w14:textId="77777777" w:rsidTr="00FB0E1A">
        <w:trPr>
          <w:trHeight w:val="31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585247" w14:textId="77777777" w:rsidR="00FB0E1A" w:rsidRPr="00FB0E1A" w:rsidRDefault="00FB0E1A" w:rsidP="00FB0E1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B0E1A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5951D3" w14:textId="06C3C7D4" w:rsidR="00FB0E1A" w:rsidRPr="00FB0E1A" w:rsidRDefault="00FB0E1A" w:rsidP="00FB0E1A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FB0E1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CWT eCENTER Polska Sp. </w:t>
            </w:r>
            <w:r w:rsidR="00DE28B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z</w:t>
            </w:r>
            <w:r w:rsidRPr="00FB0E1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o.o </w:t>
            </w:r>
          </w:p>
        </w:tc>
      </w:tr>
      <w:tr w:rsidR="00FB0E1A" w:rsidRPr="00FB0E1A" w14:paraId="6ABC6223" w14:textId="77777777" w:rsidTr="00FB0E1A">
        <w:trPr>
          <w:trHeight w:val="31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16A632" w14:textId="77777777" w:rsidR="00FB0E1A" w:rsidRPr="00FB0E1A" w:rsidRDefault="00FB0E1A" w:rsidP="00FB0E1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B0E1A">
              <w:rPr>
                <w:rFonts w:asciiTheme="minorHAnsi" w:hAnsiTheme="minorHAnsi" w:cstheme="minorHAnsi"/>
                <w:color w:val="000000"/>
                <w:lang w:val="en-US"/>
              </w:rPr>
              <w:t>6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F2CD57" w14:textId="77777777" w:rsidR="00FB0E1A" w:rsidRPr="00FB0E1A" w:rsidRDefault="00FB0E1A" w:rsidP="00FB0E1A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  <w:r w:rsidRPr="00FB0E1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US"/>
              </w:rPr>
              <w:t>Deloitte CE Business Services Center Sp. z o.o</w:t>
            </w:r>
            <w:r w:rsidRPr="00FB0E1A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.</w:t>
            </w:r>
            <w:r w:rsidRPr="00FB0E1A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FB0E1A" w:rsidRPr="00FB0E1A" w14:paraId="18B1E93D" w14:textId="77777777" w:rsidTr="00FB0E1A">
        <w:trPr>
          <w:trHeight w:val="31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0DC942" w14:textId="77777777" w:rsidR="00FB0E1A" w:rsidRPr="00FB0E1A" w:rsidRDefault="00FB0E1A" w:rsidP="00FB0E1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B0E1A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EEBC13" w14:textId="77777777" w:rsidR="00FB0E1A" w:rsidRPr="00FB0E1A" w:rsidRDefault="00FB0E1A" w:rsidP="00FB0E1A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FB0E1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Dioxid Sp. z o.o.</w:t>
            </w:r>
            <w:r w:rsidRPr="00FB0E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0E1A" w:rsidRPr="00FB0E1A" w14:paraId="0CB7BB45" w14:textId="77777777" w:rsidTr="00FB0E1A">
        <w:trPr>
          <w:trHeight w:val="31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4D95CF" w14:textId="77777777" w:rsidR="00FB0E1A" w:rsidRPr="00FB0E1A" w:rsidRDefault="00FB0E1A" w:rsidP="00FB0E1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B0E1A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791F6F" w14:textId="77777777" w:rsidR="00FB0E1A" w:rsidRPr="00FB0E1A" w:rsidRDefault="00FB0E1A" w:rsidP="00FB0E1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en-US"/>
              </w:rPr>
            </w:pPr>
            <w:r w:rsidRPr="00FB0E1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e-Bi Sp. z o.o. </w:t>
            </w:r>
          </w:p>
        </w:tc>
      </w:tr>
      <w:tr w:rsidR="00FB0E1A" w:rsidRPr="00FB0E1A" w14:paraId="7F3A7CF3" w14:textId="77777777" w:rsidTr="00FB0E1A">
        <w:trPr>
          <w:trHeight w:val="31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9806A7" w14:textId="77777777" w:rsidR="00FB0E1A" w:rsidRPr="00FB0E1A" w:rsidRDefault="00FB0E1A" w:rsidP="00FB0E1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B0E1A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44248A" w14:textId="77777777" w:rsidR="00FB0E1A" w:rsidRPr="00FB0E1A" w:rsidRDefault="00FB0E1A" w:rsidP="00FB0E1A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FB0E1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EME AERO Sp. z o.o.</w:t>
            </w:r>
            <w:r w:rsidRPr="00FB0E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0E1A" w:rsidRPr="00FB0E1A" w14:paraId="00FE1B86" w14:textId="77777777" w:rsidTr="00FB0E1A">
        <w:trPr>
          <w:trHeight w:val="31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D866AD" w14:textId="77777777" w:rsidR="00FB0E1A" w:rsidRPr="00FB0E1A" w:rsidRDefault="00FB0E1A" w:rsidP="00FB0E1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B0E1A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E799A4" w14:textId="77777777" w:rsidR="00FB0E1A" w:rsidRPr="00FB0E1A" w:rsidRDefault="00FB0E1A" w:rsidP="00FB0E1A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FB0E1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Enfoglobe Sp. z o.o</w:t>
            </w:r>
            <w:r w:rsidRPr="00FB0E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. </w:t>
            </w:r>
          </w:p>
        </w:tc>
      </w:tr>
      <w:tr w:rsidR="00FB0E1A" w:rsidRPr="00FB0E1A" w14:paraId="5E85DB8D" w14:textId="77777777" w:rsidTr="00FB0E1A">
        <w:trPr>
          <w:trHeight w:val="31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72A039" w14:textId="77777777" w:rsidR="00FB0E1A" w:rsidRPr="00FB0E1A" w:rsidRDefault="00FB0E1A" w:rsidP="00FB0E1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B0E1A"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797B8E" w14:textId="77777777" w:rsidR="00FB0E1A" w:rsidRPr="00FB0E1A" w:rsidRDefault="00FB0E1A" w:rsidP="00FB0E1A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FB0E1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Est-Polska Sp. z o.o.</w:t>
            </w:r>
            <w:r w:rsidRPr="00FB0E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0E1A" w:rsidRPr="00FB0E1A" w14:paraId="1217C6E6" w14:textId="77777777" w:rsidTr="00FB0E1A">
        <w:trPr>
          <w:trHeight w:val="31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449407" w14:textId="77777777" w:rsidR="00FB0E1A" w:rsidRPr="00FB0E1A" w:rsidRDefault="00FB0E1A" w:rsidP="00FB0E1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B0E1A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EFA848" w14:textId="77777777" w:rsidR="00FB0E1A" w:rsidRPr="00FB0E1A" w:rsidRDefault="00FB0E1A" w:rsidP="00FB0E1A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FB0E1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Ideo Sp. z o.o.</w:t>
            </w:r>
            <w:r w:rsidRPr="00FB0E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0E1A" w:rsidRPr="00FB0E1A" w14:paraId="62C11C27" w14:textId="77777777" w:rsidTr="00FB0E1A">
        <w:trPr>
          <w:trHeight w:val="31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361908" w14:textId="77777777" w:rsidR="00FB0E1A" w:rsidRPr="00FB0E1A" w:rsidRDefault="00FB0E1A" w:rsidP="00FB0E1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B0E1A"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6B1993" w14:textId="77777777" w:rsidR="00FB0E1A" w:rsidRPr="00FB0E1A" w:rsidRDefault="00FB0E1A" w:rsidP="00FB0E1A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FB0E1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Omega Pilzno ITiS Godawski &amp; Godawski Sp. z o.o</w:t>
            </w:r>
            <w:r w:rsidRPr="00FB0E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0E1A" w:rsidRPr="00FB0E1A" w14:paraId="54896B4D" w14:textId="77777777" w:rsidTr="00FB0E1A">
        <w:trPr>
          <w:trHeight w:val="31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61F8D5" w14:textId="77777777" w:rsidR="00FB0E1A" w:rsidRPr="00FB0E1A" w:rsidRDefault="00FB0E1A" w:rsidP="00FB0E1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B0E1A">
              <w:rPr>
                <w:rFonts w:asciiTheme="minorHAnsi" w:hAnsiTheme="minorHAnsi" w:cstheme="minorHAnsi"/>
                <w:color w:val="000000"/>
              </w:rPr>
              <w:t>14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93D61A" w14:textId="77777777" w:rsidR="00FB0E1A" w:rsidRPr="00FB0E1A" w:rsidRDefault="00FB0E1A" w:rsidP="00FB0E1A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FB0E1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Phinance S.A</w:t>
            </w:r>
            <w:r w:rsidRPr="00FB0E1A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 w:rsidRPr="00FB0E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0E1A" w:rsidRPr="00FB0E1A" w14:paraId="7E5D855C" w14:textId="77777777" w:rsidTr="00FB0E1A">
        <w:trPr>
          <w:trHeight w:val="31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E64A3B" w14:textId="77777777" w:rsidR="00FB0E1A" w:rsidRPr="00FB0E1A" w:rsidRDefault="00FB0E1A" w:rsidP="00FB0E1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B0E1A"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BA8A6F" w14:textId="77777777" w:rsidR="00FB0E1A" w:rsidRPr="00FB0E1A" w:rsidRDefault="00FB0E1A" w:rsidP="00FB0E1A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FB0E1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Sagitum S.A</w:t>
            </w:r>
            <w:r w:rsidRPr="00FB0E1A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 w:rsidRPr="00FB0E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0E1A" w:rsidRPr="00FB0E1A" w14:paraId="02874F2E" w14:textId="77777777" w:rsidTr="00FB0E1A">
        <w:trPr>
          <w:trHeight w:val="31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D20DBC" w14:textId="77777777" w:rsidR="00FB0E1A" w:rsidRPr="00FB0E1A" w:rsidRDefault="00FB0E1A" w:rsidP="00FB0E1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B0E1A">
              <w:rPr>
                <w:rFonts w:asciiTheme="minorHAnsi" w:hAnsiTheme="minorHAnsi" w:cstheme="minorHAnsi"/>
                <w:color w:val="000000"/>
                <w:lang w:val="en-US"/>
              </w:rPr>
              <w:t>16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65D41D" w14:textId="77777777" w:rsidR="00FB0E1A" w:rsidRPr="00FB0E1A" w:rsidRDefault="00FB0E1A" w:rsidP="00FB0E1A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FB0E1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US"/>
              </w:rPr>
              <w:t>Transition Technologies-Software Sp. z o.o</w:t>
            </w:r>
            <w:r w:rsidRPr="00FB0E1A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.</w:t>
            </w:r>
            <w:r w:rsidRPr="00FB0E1A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FB0E1A" w:rsidRPr="00FB0E1A" w14:paraId="1A181599" w14:textId="77777777" w:rsidTr="00FB0E1A">
        <w:trPr>
          <w:trHeight w:val="3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F547BE" w14:textId="77777777" w:rsidR="00FB0E1A" w:rsidRPr="00FB0E1A" w:rsidRDefault="00FB0E1A" w:rsidP="00FB0E1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B0E1A">
              <w:rPr>
                <w:rFonts w:asciiTheme="minorHAnsi" w:hAnsiTheme="minorHAnsi" w:cstheme="minorHAnsi"/>
                <w:color w:val="000000"/>
              </w:rPr>
              <w:t>17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CE0810" w14:textId="77777777" w:rsidR="00FB0E1A" w:rsidRPr="00FB0E1A" w:rsidRDefault="00FB0E1A" w:rsidP="00FB0E1A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FB0E1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WhyNotTravel Sp. z o.o Sp. k. z siedzibą w Kielnarowej</w:t>
            </w:r>
            <w:r w:rsidRPr="00FB0E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29014282" w14:textId="77777777" w:rsidR="00146152" w:rsidRPr="00FB0E1A" w:rsidRDefault="00FB0E1A">
      <w:pPr>
        <w:rPr>
          <w:rFonts w:asciiTheme="minorHAnsi" w:hAnsiTheme="minorHAnsi" w:cstheme="minorHAnsi"/>
          <w:b/>
          <w:sz w:val="28"/>
          <w:szCs w:val="28"/>
        </w:rPr>
      </w:pPr>
      <w:r w:rsidRPr="00FB0E1A">
        <w:rPr>
          <w:rFonts w:asciiTheme="minorHAnsi" w:hAnsiTheme="minorHAnsi" w:cstheme="minorHAnsi"/>
          <w:b/>
          <w:sz w:val="28"/>
          <w:szCs w:val="28"/>
        </w:rPr>
        <w:t>Lista firm uczestniczących w „Dniach Kariery WSIiZ”:</w:t>
      </w:r>
    </w:p>
    <w:sectPr w:rsidR="00146152" w:rsidRPr="00FB0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E1A"/>
    <w:rsid w:val="00095368"/>
    <w:rsid w:val="00520129"/>
    <w:rsid w:val="00DE28B8"/>
    <w:rsid w:val="00FB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6DF8FF"/>
  <w15:chartTrackingRefBased/>
  <w15:docId w15:val="{4B2E8D4E-AC99-4E24-B3A6-F1F344EB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E1A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1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Zyta Hosa</dc:creator>
  <cp:keywords/>
  <dc:description/>
  <cp:lastModifiedBy>Agnieszka Cieśla</cp:lastModifiedBy>
  <cp:revision>2</cp:revision>
  <dcterms:created xsi:type="dcterms:W3CDTF">2022-11-02T10:44:00Z</dcterms:created>
  <dcterms:modified xsi:type="dcterms:W3CDTF">2022-11-02T10:52:00Z</dcterms:modified>
</cp:coreProperties>
</file>