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936"/>
        <w:tblW w:w="6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0"/>
      </w:tblGrid>
      <w:tr w:rsidR="00FB0E1A" w:rsidRPr="00FB0E1A" w14:paraId="06357BFE" w14:textId="77777777" w:rsidTr="00FB0E1A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F7D796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6728D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Aeroklub Rzeszowski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299492F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280E9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848FB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Agencja Reklamowa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Roxart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09449613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6AFAC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E3E31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Borg Warner Poland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7A9C96F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E1A31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F81A0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Cyfrowa Foto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1CA4D1F0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85247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951D3" w14:textId="06C3C7D4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CWT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eCENTER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Polska Sp. </w:t>
            </w:r>
            <w:r w:rsidR="00DE28B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z</w:t>
            </w: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o.o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0334ED" w14:paraId="6ABC6223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16A632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  <w:lang w:val="en-US"/>
              </w:rPr>
              <w:t>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2CD57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Deloitte CE Business Services Center Sp. z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o.o</w:t>
            </w:r>
            <w:proofErr w:type="spellEnd"/>
            <w:r w:rsidRPr="00FB0E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B0E1A" w:rsidRPr="00FB0E1A" w14:paraId="18B1E93D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DC942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EBC13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Dioxid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0CB7BB45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D95CF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91F6F" w14:textId="77777777" w:rsidR="00FB0E1A" w:rsidRPr="00FB0E1A" w:rsidRDefault="00FB0E1A" w:rsidP="00FB0E1A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e-Bi Sp. z o.o. </w:t>
            </w:r>
          </w:p>
        </w:tc>
      </w:tr>
      <w:tr w:rsidR="00FB0E1A" w:rsidRPr="00FB0E1A" w14:paraId="7F3A7CF3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806A7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4248A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EME AERO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00FE1B8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866AD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799A4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Enfoglobe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Sp. z o.o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B0E1A" w:rsidRPr="00FB0E1A" w14:paraId="5E85DB8D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2A039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97B8E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Est-Polska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1217C6E6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49407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FA848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Ideo Sp. z o.o.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62C11C27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61908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6B1993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Omega Pilzno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ITiS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Godawski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Godawski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Sp. z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o.o</w:t>
            </w:r>
            <w:proofErr w:type="spellEnd"/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54896B4D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1F8D5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3D61A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Phinance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S.A</w:t>
            </w:r>
            <w:r w:rsidRPr="00FB0E1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FB0E1A" w14:paraId="7E5D855C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64A3B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A8A6F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Sagitum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S.A</w:t>
            </w:r>
            <w:r w:rsidRPr="00FB0E1A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0E1A" w:rsidRPr="000334ED" w14:paraId="02874F2E" w14:textId="77777777" w:rsidTr="00FB0E1A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20DBC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  <w:lang w:val="en-US"/>
              </w:rPr>
              <w:t>16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5D41D" w14:textId="77777777" w:rsidR="00FB0E1A" w:rsidRPr="000334ED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Transition Technologies-Software Sp. z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o.o</w:t>
            </w:r>
            <w:proofErr w:type="spellEnd"/>
            <w:r w:rsidRPr="00FB0E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.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B0E1A" w:rsidRPr="00FB0E1A" w14:paraId="1A181599" w14:textId="77777777" w:rsidTr="00FB0E1A">
        <w:trPr>
          <w:trHeight w:val="3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547BE" w14:textId="77777777" w:rsidR="00FB0E1A" w:rsidRPr="00FB0E1A" w:rsidRDefault="00FB0E1A" w:rsidP="00FB0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B0E1A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E0810" w14:textId="77777777" w:rsidR="00FB0E1A" w:rsidRPr="00FB0E1A" w:rsidRDefault="00FB0E1A" w:rsidP="00FB0E1A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WhyNotTravel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Sp. z </w:t>
            </w:r>
            <w:proofErr w:type="spellStart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o.o</w:t>
            </w:r>
            <w:proofErr w:type="spellEnd"/>
            <w:r w:rsidRPr="00FB0E1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Sp. k. z siedzibą w Kielnarowej</w:t>
            </w:r>
            <w:r w:rsidRPr="00FB0E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9014282" w14:textId="0A4CC2D1" w:rsidR="00146152" w:rsidRPr="000334ED" w:rsidRDefault="000334ED" w:rsidP="000334ED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334ED">
        <w:rPr>
          <w:rFonts w:asciiTheme="minorHAnsi" w:hAnsiTheme="minorHAnsi" w:cstheme="minorHAnsi"/>
          <w:b/>
          <w:sz w:val="28"/>
          <w:szCs w:val="28"/>
          <w:lang w:val="en-US"/>
        </w:rPr>
        <w:t>List of companies part</w:t>
      </w:r>
      <w:bookmarkStart w:id="0" w:name="_GoBack"/>
      <w:bookmarkEnd w:id="0"/>
      <w:r w:rsidRPr="000334ED">
        <w:rPr>
          <w:rFonts w:asciiTheme="minorHAnsi" w:hAnsiTheme="minorHAnsi" w:cstheme="minorHAnsi"/>
          <w:b/>
          <w:sz w:val="28"/>
          <w:szCs w:val="28"/>
          <w:lang w:val="en-US"/>
        </w:rPr>
        <w:t>icipating in the "UITM Career Day":</w:t>
      </w:r>
    </w:p>
    <w:sectPr w:rsidR="00146152" w:rsidRPr="0003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1A"/>
    <w:rsid w:val="000334ED"/>
    <w:rsid w:val="00095368"/>
    <w:rsid w:val="004D5E9A"/>
    <w:rsid w:val="00520129"/>
    <w:rsid w:val="00DE28B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F8FF"/>
  <w15:chartTrackingRefBased/>
  <w15:docId w15:val="{4B2E8D4E-AC99-4E24-B3A6-F1F344EB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E1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Hosa</dc:creator>
  <cp:keywords/>
  <dc:description/>
  <cp:lastModifiedBy>Dominika Hałys</cp:lastModifiedBy>
  <cp:revision>4</cp:revision>
  <dcterms:created xsi:type="dcterms:W3CDTF">2022-11-02T10:44:00Z</dcterms:created>
  <dcterms:modified xsi:type="dcterms:W3CDTF">2022-11-07T11:14:00Z</dcterms:modified>
</cp:coreProperties>
</file>